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4C" w:rsidRPr="00AC364C" w:rsidRDefault="00AC364C" w:rsidP="00AC364C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AC364C" w:rsidRDefault="00AC364C" w:rsidP="00AC364C">
      <w:pPr>
        <w:spacing w:line="360" w:lineRule="auto"/>
        <w:jc w:val="center"/>
        <w:rPr>
          <w:rFonts w:ascii="Arial" w:hAnsi="Arial"/>
          <w:b/>
          <w:sz w:val="96"/>
          <w:szCs w:val="24"/>
        </w:rPr>
      </w:pPr>
      <w:r>
        <w:rPr>
          <w:b/>
        </w:rPr>
        <w:t>Kenya Certificate of Secondary Education</w:t>
      </w:r>
    </w:p>
    <w:p w:rsidR="00AC364C" w:rsidRDefault="00AC364C" w:rsidP="00AC364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</w:rPr>
        <w:t>311</w:t>
      </w:r>
      <w:r>
        <w:rPr>
          <w:rFonts w:ascii="Times New Roman" w:hAnsi="Times New Roman"/>
          <w:b/>
          <w:sz w:val="40"/>
        </w:rPr>
        <w:t xml:space="preserve">/1  –     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  <w:szCs w:val="40"/>
        </w:rPr>
        <w:t>HISTORY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sz w:val="40"/>
        </w:rPr>
        <w:t>–   Paper 1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C364C" w:rsidRDefault="00AC364C" w:rsidP="00AC364C">
      <w:pPr>
        <w:spacing w:line="48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(Listening comprehension and composition)</w:t>
      </w:r>
    </w:p>
    <w:p w:rsidR="00AC364C" w:rsidRDefault="00AC364C" w:rsidP="00AC364C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June 2022  -  2</w:t>
      </w:r>
      <w:r>
        <w:rPr>
          <w:rFonts w:ascii="Times New Roman" w:hAnsi="Times New Roman"/>
          <w:b/>
          <w:sz w:val="40"/>
        </w:rPr>
        <w:t xml:space="preserve"> ½ </w:t>
      </w:r>
      <w:r>
        <w:rPr>
          <w:rFonts w:ascii="Times New Roman" w:hAnsi="Times New Roman"/>
          <w:b/>
          <w:sz w:val="40"/>
        </w:rPr>
        <w:t xml:space="preserve"> hours</w:t>
      </w:r>
    </w:p>
    <w:p w:rsidR="00AC364C" w:rsidRDefault="00AC364C" w:rsidP="00AC364C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Name</w:t>
      </w:r>
      <w:r>
        <w:rPr>
          <w:rFonts w:ascii="Times New Roman" w:hAnsi="Times New Roman"/>
          <w:sz w:val="40"/>
        </w:rPr>
        <w:t>…………………………………</w:t>
      </w:r>
      <w:r>
        <w:rPr>
          <w:rFonts w:ascii="Times New Roman" w:hAnsi="Times New Roman"/>
          <w:b/>
          <w:sz w:val="40"/>
        </w:rPr>
        <w:t>Adm No</w:t>
      </w:r>
      <w:r>
        <w:rPr>
          <w:rFonts w:ascii="Times New Roman" w:hAnsi="Times New Roman"/>
          <w:sz w:val="40"/>
        </w:rPr>
        <w:t>……</w:t>
      </w:r>
    </w:p>
    <w:p w:rsidR="00693C32" w:rsidRDefault="00AC364C" w:rsidP="00AC364C">
      <w:pPr>
        <w:pStyle w:val="Default"/>
        <w:rPr>
          <w:b/>
        </w:rPr>
      </w:pPr>
      <w:r>
        <w:rPr>
          <w:b/>
          <w:sz w:val="40"/>
        </w:rPr>
        <w:t>Class</w:t>
      </w:r>
      <w:r>
        <w:rPr>
          <w:sz w:val="40"/>
        </w:rPr>
        <w:t xml:space="preserve">……………    </w:t>
      </w:r>
      <w:r>
        <w:rPr>
          <w:b/>
          <w:sz w:val="40"/>
        </w:rPr>
        <w:t>Date</w:t>
      </w:r>
      <w:r>
        <w:rPr>
          <w:sz w:val="40"/>
        </w:rPr>
        <w:t>……………………………</w:t>
      </w:r>
    </w:p>
    <w:p w:rsidR="00693C32" w:rsidRDefault="00693C32">
      <w:pPr>
        <w:pStyle w:val="Default"/>
        <w:rPr>
          <w:b/>
        </w:rPr>
      </w:pPr>
    </w:p>
    <w:p w:rsidR="00693C32" w:rsidRDefault="001D0996">
      <w:pPr>
        <w:pStyle w:val="Default"/>
        <w:rPr>
          <w:b/>
          <w:u w:val="single"/>
        </w:rPr>
      </w:pPr>
      <w:r>
        <w:rPr>
          <w:b/>
          <w:u w:val="single"/>
        </w:rPr>
        <w:t>Instructions to the candidate</w:t>
      </w:r>
    </w:p>
    <w:p w:rsidR="00693C32" w:rsidRDefault="00693C32">
      <w:pPr>
        <w:pStyle w:val="Default"/>
        <w:rPr>
          <w:b/>
          <w:u w:val="single"/>
        </w:rPr>
      </w:pPr>
    </w:p>
    <w:p w:rsidR="00693C32" w:rsidRDefault="001D0996">
      <w:pPr>
        <w:pStyle w:val="Default"/>
        <w:numPr>
          <w:ilvl w:val="0"/>
          <w:numId w:val="1"/>
        </w:numPr>
        <w:rPr>
          <w:bCs/>
          <w:i/>
          <w:iCs/>
        </w:rPr>
      </w:pPr>
      <w:r>
        <w:rPr>
          <w:bCs/>
          <w:i/>
          <w:iCs/>
        </w:rPr>
        <w:t>This paper consist of three sections,A,B and C</w:t>
      </w:r>
    </w:p>
    <w:p w:rsidR="00693C32" w:rsidRDefault="001D0996">
      <w:pPr>
        <w:pStyle w:val="Default"/>
        <w:numPr>
          <w:ilvl w:val="0"/>
          <w:numId w:val="1"/>
        </w:numPr>
        <w:rPr>
          <w:bCs/>
          <w:i/>
          <w:iCs/>
        </w:rPr>
      </w:pPr>
      <w:r>
        <w:rPr>
          <w:bCs/>
          <w:i/>
          <w:iCs/>
        </w:rPr>
        <w:t>Answer all the questions in section A, three in section B and two in section C</w:t>
      </w:r>
    </w:p>
    <w:p w:rsidR="00693C32" w:rsidRDefault="001D0996">
      <w:pPr>
        <w:pStyle w:val="Default"/>
        <w:numPr>
          <w:ilvl w:val="0"/>
          <w:numId w:val="1"/>
        </w:numPr>
        <w:rPr>
          <w:bCs/>
          <w:i/>
          <w:iCs/>
        </w:rPr>
      </w:pPr>
      <w:r>
        <w:rPr>
          <w:bCs/>
          <w:i/>
          <w:iCs/>
        </w:rPr>
        <w:t>Answers to all the questions must be written in the booklet provided</w:t>
      </w:r>
    </w:p>
    <w:p w:rsidR="00693C32" w:rsidRDefault="001D0996">
      <w:pPr>
        <w:pStyle w:val="Default"/>
        <w:numPr>
          <w:ilvl w:val="0"/>
          <w:numId w:val="1"/>
        </w:numPr>
        <w:rPr>
          <w:bCs/>
          <w:i/>
          <w:iCs/>
        </w:rPr>
      </w:pPr>
      <w:r>
        <w:rPr>
          <w:bCs/>
          <w:i/>
          <w:iCs/>
        </w:rPr>
        <w:t>This paper consist of three printed pages.</w:t>
      </w:r>
    </w:p>
    <w:p w:rsidR="00693C32" w:rsidRDefault="001D0996">
      <w:pPr>
        <w:pStyle w:val="Default"/>
        <w:numPr>
          <w:ilvl w:val="0"/>
          <w:numId w:val="1"/>
        </w:numPr>
        <w:rPr>
          <w:bCs/>
          <w:i/>
          <w:iCs/>
        </w:rPr>
      </w:pPr>
      <w:r>
        <w:rPr>
          <w:bCs/>
          <w:i/>
          <w:iCs/>
        </w:rPr>
        <w:t xml:space="preserve">The candidate should check the question paper to ascertain that all the pages are printed as indicated and that no questions are missing </w:t>
      </w:r>
    </w:p>
    <w:p w:rsidR="00693C32" w:rsidRDefault="001D0996">
      <w:pPr>
        <w:pStyle w:val="Default"/>
        <w:numPr>
          <w:ilvl w:val="0"/>
          <w:numId w:val="1"/>
        </w:numPr>
        <w:rPr>
          <w:bCs/>
          <w:i/>
          <w:iCs/>
        </w:rPr>
      </w:pPr>
      <w:r>
        <w:rPr>
          <w:bCs/>
          <w:i/>
          <w:iCs/>
        </w:rPr>
        <w:t>Candidates should answer the questions in English</w:t>
      </w:r>
    </w:p>
    <w:p w:rsidR="00693C32" w:rsidRDefault="00693C32">
      <w:pPr>
        <w:pStyle w:val="Default"/>
        <w:rPr>
          <w:b/>
        </w:rPr>
      </w:pPr>
    </w:p>
    <w:p w:rsidR="00693C32" w:rsidRDefault="001D0996" w:rsidP="00750E72">
      <w:pPr>
        <w:pStyle w:val="Default"/>
        <w:ind w:firstLineChars="1350" w:firstLine="3253"/>
        <w:rPr>
          <w:b/>
        </w:rPr>
      </w:pPr>
      <w:r>
        <w:rPr>
          <w:b/>
        </w:rPr>
        <w:t>EXAMINERS’ USE ONLY</w:t>
      </w:r>
    </w:p>
    <w:tbl>
      <w:tblPr>
        <w:tblStyle w:val="TableGrid"/>
        <w:tblpPr w:leftFromText="180" w:rightFromText="180" w:vertAnchor="text" w:horzAnchor="page" w:tblpX="3290" w:tblpY="48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1365"/>
        <w:gridCol w:w="1987"/>
      </w:tblGrid>
      <w:tr w:rsidR="00693C32" w:rsidTr="00AC364C">
        <w:trPr>
          <w:trHeight w:hRule="exact" w:val="432"/>
        </w:trPr>
        <w:tc>
          <w:tcPr>
            <w:tcW w:w="4557" w:type="dxa"/>
            <w:gridSpan w:val="2"/>
          </w:tcPr>
          <w:p w:rsidR="00693C32" w:rsidRDefault="001D099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1987" w:type="dxa"/>
          </w:tcPr>
          <w:p w:rsidR="00693C32" w:rsidRDefault="001D0996">
            <w:pPr>
              <w:pStyle w:val="Default"/>
              <w:rPr>
                <w:b/>
              </w:rPr>
            </w:pPr>
            <w:r>
              <w:rPr>
                <w:b/>
              </w:rPr>
              <w:t>CANDIDATES’ SCORE</w:t>
            </w:r>
          </w:p>
        </w:tc>
      </w:tr>
      <w:tr w:rsidR="00693C32" w:rsidTr="00AC364C">
        <w:trPr>
          <w:trHeight w:hRule="exact" w:val="432"/>
        </w:trPr>
        <w:tc>
          <w:tcPr>
            <w:tcW w:w="3192" w:type="dxa"/>
          </w:tcPr>
          <w:p w:rsidR="00693C32" w:rsidRDefault="001D099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A   </w:t>
            </w:r>
          </w:p>
        </w:tc>
        <w:tc>
          <w:tcPr>
            <w:tcW w:w="1365" w:type="dxa"/>
          </w:tcPr>
          <w:p w:rsidR="00693C32" w:rsidRDefault="001D0996">
            <w:pPr>
              <w:pStyle w:val="Default"/>
              <w:rPr>
                <w:b/>
              </w:rPr>
            </w:pPr>
            <w:r>
              <w:rPr>
                <w:b/>
              </w:rPr>
              <w:t>( 1-17)</w:t>
            </w:r>
          </w:p>
          <w:p w:rsidR="00693C32" w:rsidRDefault="00693C32">
            <w:pPr>
              <w:pStyle w:val="Default"/>
              <w:rPr>
                <w:b/>
              </w:rPr>
            </w:pPr>
          </w:p>
        </w:tc>
        <w:tc>
          <w:tcPr>
            <w:tcW w:w="1987" w:type="dxa"/>
          </w:tcPr>
          <w:p w:rsidR="00693C32" w:rsidRDefault="00693C32">
            <w:pPr>
              <w:pStyle w:val="Default"/>
              <w:rPr>
                <w:b/>
              </w:rPr>
            </w:pPr>
          </w:p>
        </w:tc>
      </w:tr>
      <w:tr w:rsidR="00693C32" w:rsidTr="00AC364C">
        <w:trPr>
          <w:trHeight w:hRule="exact" w:val="432"/>
        </w:trPr>
        <w:tc>
          <w:tcPr>
            <w:tcW w:w="3192" w:type="dxa"/>
            <w:vMerge w:val="restart"/>
          </w:tcPr>
          <w:p w:rsidR="00693C32" w:rsidRDefault="001D099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93C32" w:rsidRDefault="001D0996">
            <w:pPr>
              <w:pStyle w:val="Default"/>
              <w:ind w:firstLineChars="50" w:firstLine="120"/>
              <w:rPr>
                <w:b/>
              </w:rPr>
            </w:pPr>
            <w:r>
              <w:rPr>
                <w:b/>
              </w:rPr>
              <w:t xml:space="preserve">                   B  </w:t>
            </w:r>
          </w:p>
        </w:tc>
        <w:tc>
          <w:tcPr>
            <w:tcW w:w="1365" w:type="dxa"/>
          </w:tcPr>
          <w:p w:rsidR="00693C32" w:rsidRDefault="00693C32">
            <w:pPr>
              <w:pStyle w:val="Default"/>
              <w:rPr>
                <w:b/>
              </w:rPr>
            </w:pPr>
          </w:p>
          <w:p w:rsidR="00693C32" w:rsidRDefault="00693C32">
            <w:pPr>
              <w:pStyle w:val="Default"/>
              <w:rPr>
                <w:b/>
              </w:rPr>
            </w:pPr>
          </w:p>
        </w:tc>
        <w:tc>
          <w:tcPr>
            <w:tcW w:w="1987" w:type="dxa"/>
          </w:tcPr>
          <w:p w:rsidR="00693C32" w:rsidRDefault="00693C32">
            <w:pPr>
              <w:pStyle w:val="Default"/>
              <w:rPr>
                <w:b/>
              </w:rPr>
            </w:pPr>
          </w:p>
        </w:tc>
      </w:tr>
      <w:tr w:rsidR="00693C32" w:rsidTr="00AC364C">
        <w:trPr>
          <w:trHeight w:hRule="exact" w:val="432"/>
        </w:trPr>
        <w:tc>
          <w:tcPr>
            <w:tcW w:w="3192" w:type="dxa"/>
            <w:vMerge/>
          </w:tcPr>
          <w:p w:rsidR="00693C32" w:rsidRDefault="00693C32">
            <w:pPr>
              <w:pStyle w:val="Default"/>
              <w:rPr>
                <w:b/>
              </w:rPr>
            </w:pPr>
          </w:p>
        </w:tc>
        <w:tc>
          <w:tcPr>
            <w:tcW w:w="1365" w:type="dxa"/>
          </w:tcPr>
          <w:p w:rsidR="00693C32" w:rsidRDefault="00693C32">
            <w:pPr>
              <w:pStyle w:val="Default"/>
              <w:rPr>
                <w:b/>
              </w:rPr>
            </w:pPr>
          </w:p>
          <w:p w:rsidR="00693C32" w:rsidRDefault="00693C32">
            <w:pPr>
              <w:pStyle w:val="Default"/>
              <w:rPr>
                <w:b/>
              </w:rPr>
            </w:pPr>
          </w:p>
        </w:tc>
        <w:tc>
          <w:tcPr>
            <w:tcW w:w="1987" w:type="dxa"/>
          </w:tcPr>
          <w:p w:rsidR="00693C32" w:rsidRDefault="00693C32">
            <w:pPr>
              <w:pStyle w:val="Default"/>
              <w:rPr>
                <w:b/>
              </w:rPr>
            </w:pPr>
          </w:p>
        </w:tc>
      </w:tr>
      <w:tr w:rsidR="00693C32" w:rsidTr="00AC364C">
        <w:trPr>
          <w:trHeight w:hRule="exact" w:val="432"/>
        </w:trPr>
        <w:tc>
          <w:tcPr>
            <w:tcW w:w="3192" w:type="dxa"/>
            <w:vMerge/>
          </w:tcPr>
          <w:p w:rsidR="00693C32" w:rsidRDefault="00693C32">
            <w:pPr>
              <w:pStyle w:val="Default"/>
              <w:rPr>
                <w:b/>
              </w:rPr>
            </w:pPr>
          </w:p>
        </w:tc>
        <w:tc>
          <w:tcPr>
            <w:tcW w:w="1365" w:type="dxa"/>
          </w:tcPr>
          <w:p w:rsidR="00693C32" w:rsidRDefault="00693C32">
            <w:pPr>
              <w:pStyle w:val="Default"/>
              <w:rPr>
                <w:b/>
              </w:rPr>
            </w:pPr>
          </w:p>
          <w:p w:rsidR="00693C32" w:rsidRDefault="00693C32">
            <w:pPr>
              <w:pStyle w:val="Default"/>
              <w:rPr>
                <w:b/>
              </w:rPr>
            </w:pPr>
          </w:p>
        </w:tc>
        <w:tc>
          <w:tcPr>
            <w:tcW w:w="1987" w:type="dxa"/>
          </w:tcPr>
          <w:p w:rsidR="00693C32" w:rsidRDefault="00693C32">
            <w:pPr>
              <w:pStyle w:val="Default"/>
              <w:rPr>
                <w:b/>
              </w:rPr>
            </w:pPr>
          </w:p>
        </w:tc>
      </w:tr>
      <w:tr w:rsidR="00693C32" w:rsidTr="00AC364C">
        <w:trPr>
          <w:trHeight w:hRule="exact" w:val="432"/>
        </w:trPr>
        <w:tc>
          <w:tcPr>
            <w:tcW w:w="3192" w:type="dxa"/>
            <w:vMerge w:val="restart"/>
          </w:tcPr>
          <w:p w:rsidR="00693C32" w:rsidRDefault="001D099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C</w:t>
            </w:r>
          </w:p>
        </w:tc>
        <w:tc>
          <w:tcPr>
            <w:tcW w:w="1365" w:type="dxa"/>
          </w:tcPr>
          <w:p w:rsidR="00693C32" w:rsidRDefault="00693C32">
            <w:pPr>
              <w:pStyle w:val="Default"/>
              <w:rPr>
                <w:b/>
              </w:rPr>
            </w:pPr>
          </w:p>
          <w:p w:rsidR="00693C32" w:rsidRDefault="00693C32">
            <w:pPr>
              <w:pStyle w:val="Default"/>
              <w:rPr>
                <w:b/>
              </w:rPr>
            </w:pPr>
          </w:p>
        </w:tc>
        <w:tc>
          <w:tcPr>
            <w:tcW w:w="1987" w:type="dxa"/>
          </w:tcPr>
          <w:p w:rsidR="00693C32" w:rsidRDefault="00693C32">
            <w:pPr>
              <w:pStyle w:val="Default"/>
              <w:rPr>
                <w:b/>
              </w:rPr>
            </w:pPr>
          </w:p>
        </w:tc>
      </w:tr>
      <w:tr w:rsidR="00693C32" w:rsidTr="00AC364C">
        <w:trPr>
          <w:trHeight w:hRule="exact" w:val="432"/>
        </w:trPr>
        <w:tc>
          <w:tcPr>
            <w:tcW w:w="3192" w:type="dxa"/>
            <w:vMerge/>
          </w:tcPr>
          <w:p w:rsidR="00693C32" w:rsidRDefault="00693C32">
            <w:pPr>
              <w:pStyle w:val="Default"/>
              <w:rPr>
                <w:b/>
              </w:rPr>
            </w:pPr>
          </w:p>
        </w:tc>
        <w:tc>
          <w:tcPr>
            <w:tcW w:w="1365" w:type="dxa"/>
          </w:tcPr>
          <w:p w:rsidR="00693C32" w:rsidRDefault="00693C32">
            <w:pPr>
              <w:pStyle w:val="Default"/>
              <w:rPr>
                <w:b/>
              </w:rPr>
            </w:pPr>
          </w:p>
          <w:p w:rsidR="00693C32" w:rsidRDefault="00693C32">
            <w:pPr>
              <w:pStyle w:val="Default"/>
              <w:rPr>
                <w:b/>
              </w:rPr>
            </w:pPr>
          </w:p>
        </w:tc>
        <w:tc>
          <w:tcPr>
            <w:tcW w:w="1987" w:type="dxa"/>
          </w:tcPr>
          <w:p w:rsidR="00693C32" w:rsidRDefault="00693C32">
            <w:pPr>
              <w:pStyle w:val="Default"/>
              <w:rPr>
                <w:b/>
              </w:rPr>
            </w:pPr>
          </w:p>
        </w:tc>
      </w:tr>
      <w:tr w:rsidR="00693C32" w:rsidTr="00AC364C">
        <w:trPr>
          <w:trHeight w:hRule="exact" w:val="432"/>
        </w:trPr>
        <w:tc>
          <w:tcPr>
            <w:tcW w:w="3192" w:type="dxa"/>
          </w:tcPr>
          <w:p w:rsidR="00693C32" w:rsidRDefault="00693C32">
            <w:pPr>
              <w:pStyle w:val="Default"/>
              <w:rPr>
                <w:b/>
              </w:rPr>
            </w:pPr>
          </w:p>
        </w:tc>
        <w:tc>
          <w:tcPr>
            <w:tcW w:w="1365" w:type="dxa"/>
          </w:tcPr>
          <w:p w:rsidR="00693C32" w:rsidRDefault="001D0996">
            <w:pPr>
              <w:pStyle w:val="Default"/>
              <w:rPr>
                <w:b/>
              </w:rPr>
            </w:pPr>
            <w:r>
              <w:rPr>
                <w:b/>
              </w:rPr>
              <w:t>TOTAL</w:t>
            </w:r>
          </w:p>
          <w:p w:rsidR="00693C32" w:rsidRDefault="00693C32">
            <w:pPr>
              <w:pStyle w:val="Default"/>
              <w:rPr>
                <w:b/>
              </w:rPr>
            </w:pPr>
          </w:p>
        </w:tc>
        <w:tc>
          <w:tcPr>
            <w:tcW w:w="1987" w:type="dxa"/>
          </w:tcPr>
          <w:p w:rsidR="00693C32" w:rsidRDefault="00693C32">
            <w:pPr>
              <w:pStyle w:val="Default"/>
              <w:rPr>
                <w:b/>
              </w:rPr>
            </w:pPr>
          </w:p>
        </w:tc>
      </w:tr>
    </w:tbl>
    <w:p w:rsidR="00693C32" w:rsidRDefault="00693C32">
      <w:pPr>
        <w:pStyle w:val="Default"/>
        <w:rPr>
          <w:b/>
        </w:rPr>
      </w:pPr>
    </w:p>
    <w:p w:rsidR="00693C32" w:rsidRDefault="00693C32">
      <w:pPr>
        <w:pStyle w:val="Default"/>
        <w:rPr>
          <w:b/>
        </w:rPr>
      </w:pPr>
    </w:p>
    <w:p w:rsidR="00693C32" w:rsidRDefault="00693C32">
      <w:pPr>
        <w:pStyle w:val="Default"/>
        <w:rPr>
          <w:b/>
        </w:rPr>
      </w:pPr>
    </w:p>
    <w:p w:rsidR="00693C32" w:rsidRDefault="00693C32">
      <w:pPr>
        <w:pStyle w:val="Default"/>
        <w:rPr>
          <w:b/>
        </w:rPr>
      </w:pPr>
    </w:p>
    <w:p w:rsidR="00693C32" w:rsidRDefault="00693C32">
      <w:pPr>
        <w:pStyle w:val="Default"/>
        <w:rPr>
          <w:b/>
        </w:rPr>
      </w:pPr>
    </w:p>
    <w:p w:rsidR="00693C32" w:rsidRDefault="00693C32">
      <w:pPr>
        <w:pStyle w:val="Default"/>
        <w:rPr>
          <w:b/>
        </w:rPr>
      </w:pPr>
    </w:p>
    <w:p w:rsidR="00693C32" w:rsidRDefault="001D0996">
      <w:pPr>
        <w:pStyle w:val="Defaul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93C32" w:rsidRDefault="00693C32">
      <w:pPr>
        <w:pStyle w:val="Default"/>
        <w:rPr>
          <w:b/>
          <w:u w:val="single"/>
        </w:rPr>
      </w:pPr>
    </w:p>
    <w:p w:rsidR="00693C32" w:rsidRDefault="00693C32">
      <w:pPr>
        <w:pStyle w:val="Default"/>
        <w:rPr>
          <w:b/>
          <w:u w:val="single"/>
        </w:rPr>
      </w:pPr>
    </w:p>
    <w:p w:rsidR="00693C32" w:rsidRDefault="00693C32">
      <w:pPr>
        <w:pStyle w:val="Default"/>
        <w:rPr>
          <w:b/>
          <w:u w:val="single"/>
        </w:rPr>
      </w:pPr>
    </w:p>
    <w:p w:rsidR="00693C32" w:rsidRDefault="00693C32">
      <w:pPr>
        <w:pStyle w:val="Default"/>
        <w:rPr>
          <w:b/>
          <w:u w:val="single"/>
        </w:rPr>
      </w:pPr>
    </w:p>
    <w:p w:rsidR="00693C32" w:rsidRDefault="00693C32">
      <w:pPr>
        <w:pStyle w:val="Default"/>
        <w:rPr>
          <w:b/>
          <w:u w:val="single"/>
        </w:rPr>
      </w:pPr>
    </w:p>
    <w:p w:rsidR="00693C32" w:rsidRDefault="00693C32">
      <w:pPr>
        <w:pStyle w:val="Default"/>
        <w:rPr>
          <w:b/>
          <w:u w:val="single"/>
        </w:rPr>
      </w:pPr>
    </w:p>
    <w:p w:rsidR="00693C32" w:rsidRDefault="00693C32">
      <w:pPr>
        <w:pStyle w:val="Default"/>
        <w:rPr>
          <w:b/>
          <w:u w:val="single"/>
        </w:rPr>
      </w:pPr>
    </w:p>
    <w:p w:rsidR="00693C32" w:rsidRDefault="00693C32">
      <w:pPr>
        <w:pStyle w:val="Default"/>
        <w:rPr>
          <w:b/>
          <w:u w:val="single"/>
        </w:rPr>
      </w:pPr>
    </w:p>
    <w:p w:rsidR="00693C32" w:rsidRDefault="00693C32">
      <w:pPr>
        <w:pStyle w:val="Default"/>
        <w:rPr>
          <w:b/>
          <w:u w:val="single"/>
        </w:rPr>
      </w:pPr>
    </w:p>
    <w:p w:rsidR="00AC364C" w:rsidRDefault="00AC364C">
      <w:pPr>
        <w:pStyle w:val="Default"/>
        <w:rPr>
          <w:b/>
          <w:u w:val="single"/>
        </w:rPr>
      </w:pPr>
    </w:p>
    <w:p w:rsidR="00693C32" w:rsidRDefault="001D0996">
      <w:pPr>
        <w:pStyle w:val="Default"/>
        <w:rPr>
          <w:b/>
          <w:u w:val="single"/>
        </w:rPr>
      </w:pPr>
      <w:r>
        <w:rPr>
          <w:b/>
          <w:bCs/>
          <w:u w:val="single"/>
        </w:rPr>
        <w:lastRenderedPageBreak/>
        <w:t xml:space="preserve">SECTION A (25 MARKS) </w:t>
      </w:r>
    </w:p>
    <w:p w:rsidR="00693C32" w:rsidRDefault="001D0996">
      <w:pPr>
        <w:pStyle w:val="Default"/>
        <w:rPr>
          <w:bCs/>
        </w:rPr>
      </w:pPr>
      <w:r>
        <w:rPr>
          <w:b/>
          <w:bCs/>
          <w:u w:val="single"/>
        </w:rPr>
        <w:t>Answer all the questions in this section</w:t>
      </w:r>
      <w:r>
        <w:rPr>
          <w:bCs/>
        </w:rPr>
        <w:t xml:space="preserve">. </w:t>
      </w:r>
    </w:p>
    <w:p w:rsidR="00693C32" w:rsidRDefault="001D0996">
      <w:pPr>
        <w:pStyle w:val="Default"/>
      </w:pPr>
      <w:r>
        <w:t xml:space="preserve">1. What was the main reason for the dispersal of the coastal Bantus from Shungwaya? (1mk) </w:t>
      </w: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Give two functions of Njuri Ncheke among the Ameru. </w:t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(2 marks)</w:t>
      </w: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Name the missionary society that established a home for freed slaves at the coast.(1 mark)</w:t>
      </w:r>
    </w:p>
    <w:p w:rsidR="00693C32" w:rsidRDefault="001D0996">
      <w:pPr>
        <w:pStyle w:val="Default"/>
        <w:spacing w:after="71"/>
      </w:pPr>
      <w:r>
        <w:t xml:space="preserve">4. Highlight </w:t>
      </w:r>
      <w:r>
        <w:rPr>
          <w:bCs/>
        </w:rPr>
        <w:t xml:space="preserve">two </w:t>
      </w:r>
      <w:r>
        <w:t xml:space="preserve">factors which led to the increase in demand for slaves along the East African Coast during the 19th Century. </w:t>
      </w:r>
      <w:r w:rsidR="00AC364C">
        <w:tab/>
      </w:r>
      <w:r w:rsidR="00AC364C">
        <w:tab/>
      </w:r>
      <w:r w:rsidR="00AC364C">
        <w:tab/>
      </w:r>
      <w:r w:rsidR="00AC364C">
        <w:tab/>
      </w:r>
      <w:r w:rsidR="00AC364C">
        <w:tab/>
      </w:r>
      <w:r w:rsidR="00AC364C">
        <w:tab/>
      </w:r>
      <w:r w:rsidR="00AC364C">
        <w:tab/>
      </w:r>
      <w:r>
        <w:t xml:space="preserve">(2 marks) </w:t>
      </w:r>
    </w:p>
    <w:p w:rsidR="00693C32" w:rsidRDefault="001D0996">
      <w:pPr>
        <w:pStyle w:val="Default"/>
        <w:spacing w:after="71"/>
      </w:pPr>
      <w:r>
        <w:t xml:space="preserve">5. Name the document which contains the Bill of Rights for Kenyan citizens. </w:t>
      </w:r>
      <w:r w:rsidR="00AC364C">
        <w:tab/>
      </w:r>
      <w:r>
        <w:t xml:space="preserve">(1 mark) </w:t>
      </w: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>Give the meaning of citizenship.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(1 mark)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3C32" w:rsidRDefault="001D0996">
      <w:pPr>
        <w:pStyle w:val="Default"/>
        <w:spacing w:after="68"/>
        <w:rPr>
          <w:color w:val="auto"/>
        </w:rPr>
      </w:pPr>
      <w:r>
        <w:rPr>
          <w:color w:val="auto"/>
        </w:rPr>
        <w:t>7.</w:t>
      </w:r>
      <w:r>
        <w:rPr>
          <w:rFonts w:eastAsia="Times New Roman"/>
        </w:rPr>
        <w:t xml:space="preserve"> Give one political party that was represented in the Second Lancaster House conference of 1962.     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AC364C">
        <w:rPr>
          <w:rFonts w:eastAsia="Times New Roman"/>
        </w:rPr>
        <w:tab/>
      </w:r>
      <w:r w:rsidR="00AC364C">
        <w:rPr>
          <w:rFonts w:eastAsia="Times New Roman"/>
        </w:rPr>
        <w:tab/>
      </w:r>
      <w:r>
        <w:rPr>
          <w:rFonts w:eastAsia="Times New Roman"/>
        </w:rPr>
        <w:t>(1 mark)</w:t>
      </w: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Cs/>
          <w:sz w:val="24"/>
          <w:szCs w:val="24"/>
        </w:rPr>
        <w:t xml:space="preserve"> State two ways in which Kenyans exercise pure democracy. </w:t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(2 marks)</w:t>
      </w: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Identify </w:t>
      </w:r>
      <w:r>
        <w:rPr>
          <w:rFonts w:ascii="Times New Roman" w:hAnsi="Times New Roman" w:cs="Times New Roman"/>
          <w:bCs/>
          <w:sz w:val="24"/>
          <w:szCs w:val="24"/>
        </w:rPr>
        <w:t xml:space="preserve">two reasons why the British allowed the Imperial British East Africa company to administer their possession in East Africa during the 19th century.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(2 marks)</w:t>
      </w: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Cs/>
          <w:sz w:val="24"/>
          <w:szCs w:val="24"/>
        </w:rPr>
        <w:t>Give one feature of the political organizations which were formed in Kenya before 1939.   (1 mark)</w:t>
      </w:r>
    </w:p>
    <w:p w:rsidR="00693C32" w:rsidRDefault="001D0996">
      <w:pPr>
        <w:pStyle w:val="Default"/>
        <w:spacing w:after="71"/>
        <w:rPr>
          <w:color w:val="auto"/>
        </w:rPr>
      </w:pPr>
      <w:r>
        <w:rPr>
          <w:color w:val="auto"/>
        </w:rPr>
        <w:t xml:space="preserve">11. Name the political party that led Kenya to independence. </w:t>
      </w:r>
      <w:r w:rsidR="00AC364C">
        <w:rPr>
          <w:color w:val="auto"/>
        </w:rPr>
        <w:tab/>
      </w:r>
      <w:r w:rsidR="00AC364C">
        <w:rPr>
          <w:color w:val="auto"/>
        </w:rPr>
        <w:tab/>
      </w:r>
      <w:r w:rsidR="00AC364C">
        <w:rPr>
          <w:color w:val="auto"/>
        </w:rPr>
        <w:tab/>
      </w:r>
      <w:r>
        <w:rPr>
          <w:color w:val="auto"/>
        </w:rPr>
        <w:t xml:space="preserve">(1 mark) </w:t>
      </w:r>
    </w:p>
    <w:p w:rsidR="00693C32" w:rsidRDefault="001D0996">
      <w:pPr>
        <w:pStyle w:val="Default"/>
        <w:spacing w:after="71"/>
      </w:pPr>
      <w:r>
        <w:t xml:space="preserve">12. State two sources of Kenyan law. </w:t>
      </w:r>
      <w:r w:rsidR="00AC364C">
        <w:tab/>
      </w:r>
      <w:r w:rsidR="00AC364C">
        <w:tab/>
      </w:r>
      <w:r w:rsidR="00AC364C">
        <w:tab/>
      </w:r>
      <w:r w:rsidR="00AC364C">
        <w:tab/>
      </w:r>
      <w:r w:rsidR="00AC364C">
        <w:tab/>
      </w:r>
      <w:r w:rsidR="00AC364C">
        <w:tab/>
        <w:t>(2marks)</w:t>
      </w:r>
      <w:r>
        <w:tab/>
      </w:r>
      <w:r>
        <w:tab/>
      </w:r>
      <w:r>
        <w:tab/>
      </w:r>
      <w:r>
        <w:tab/>
      </w:r>
      <w:r>
        <w:tab/>
      </w:r>
    </w:p>
    <w:p w:rsidR="00693C32" w:rsidRDefault="001D0996">
      <w:pPr>
        <w:pStyle w:val="Default"/>
        <w:spacing w:after="71"/>
      </w:pPr>
      <w:r>
        <w:t>13. Give two conditions a person in Kenya must fulfil to vie for presidential elections. (2mks)</w:t>
      </w:r>
      <w:r>
        <w:tab/>
      </w:r>
    </w:p>
    <w:p w:rsidR="00693C32" w:rsidRDefault="001D0996">
      <w:pPr>
        <w:pStyle w:val="Default"/>
        <w:spacing w:after="71"/>
        <w:rPr>
          <w:color w:val="auto"/>
        </w:rPr>
      </w:pPr>
      <w:r>
        <w:t>14. Name two Asians who assisted the Africans in the struggle for independence in Kenya. (2mks)</w:t>
      </w:r>
    </w:p>
    <w:p w:rsidR="00693C32" w:rsidRDefault="001D0996">
      <w:pPr>
        <w:pStyle w:val="Default"/>
        <w:spacing w:after="68"/>
        <w:rPr>
          <w:color w:val="auto"/>
        </w:rPr>
      </w:pPr>
      <w:r>
        <w:rPr>
          <w:color w:val="auto"/>
        </w:rPr>
        <w:t xml:space="preserve">15. Give </w:t>
      </w:r>
      <w:r>
        <w:rPr>
          <w:bCs/>
          <w:color w:val="auto"/>
        </w:rPr>
        <w:t xml:space="preserve">one </w:t>
      </w:r>
      <w:r>
        <w:rPr>
          <w:color w:val="auto"/>
        </w:rPr>
        <w:t xml:space="preserve">reason for the adoption of African Socialism in Kenya. </w:t>
      </w:r>
      <w:r w:rsidR="00AC364C">
        <w:rPr>
          <w:color w:val="auto"/>
        </w:rPr>
        <w:tab/>
      </w:r>
      <w:r w:rsidR="00AC364C">
        <w:rPr>
          <w:color w:val="auto"/>
        </w:rPr>
        <w:tab/>
      </w:r>
      <w:r>
        <w:rPr>
          <w:color w:val="auto"/>
        </w:rPr>
        <w:t xml:space="preserve">(1 mark) </w:t>
      </w: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</w:t>
      </w:r>
      <w:r>
        <w:rPr>
          <w:rFonts w:ascii="Times New Roman" w:hAnsi="Times New Roman" w:cs="Times New Roman"/>
          <w:bCs/>
          <w:sz w:val="24"/>
          <w:szCs w:val="24"/>
        </w:rPr>
        <w:tab/>
        <w:t>Name two ways in which parliamentary supremacy is exercised in Kenya.     (2 marks)</w:t>
      </w: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</w:t>
      </w:r>
      <w:r>
        <w:rPr>
          <w:rFonts w:ascii="Times New Roman" w:hAnsi="Times New Roman" w:cs="Times New Roman"/>
          <w:bCs/>
          <w:sz w:val="24"/>
          <w:szCs w:val="24"/>
        </w:rPr>
        <w:tab/>
        <w:t>State one way in which the covid-19 pandemic affected the education sector in Kenya(1 mark)</w:t>
      </w:r>
    </w:p>
    <w:p w:rsidR="00693C32" w:rsidRDefault="00693C32">
      <w:pPr>
        <w:pStyle w:val="Default"/>
        <w:rPr>
          <w:bCs/>
          <w:i/>
          <w:iCs/>
          <w:color w:val="auto"/>
        </w:rPr>
      </w:pP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 (45 MARKS)</w:t>
      </w: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Answer any three questions in this section.</w:t>
      </w: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a) Give five reasons that influenced the migration of Plain Nilotes to Kenya during the pre-colonial period.     </w:t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(5 marks)</w:t>
      </w: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b) Explain five results of the migration and settlement of the Maasai in Kenya during the pre-colonial period.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(10 marks)</w:t>
      </w: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</w:t>
      </w:r>
      <w:r>
        <w:rPr>
          <w:rFonts w:ascii="Times New Roman" w:hAnsi="Times New Roman" w:cs="Times New Roman"/>
          <w:bCs/>
          <w:sz w:val="24"/>
          <w:szCs w:val="24"/>
        </w:rPr>
        <w:tab/>
        <w:t>a) Give five factors that influenced the location of urban centres in Kenya during the colonial period.</w:t>
      </w: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b) Explain five factors which led to the migration of Africans to the urban areas in Kenya during the colonial period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(10 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20.</w:t>
      </w:r>
      <w:r>
        <w:rPr>
          <w:rFonts w:ascii="Times New Roman" w:hAnsi="Times New Roman" w:cs="Times New Roman"/>
          <w:bCs/>
          <w:sz w:val="24"/>
          <w:szCs w:val="24"/>
        </w:rPr>
        <w:tab/>
        <w:t>a) List down three roles of Mekatilili in the Agiriama resistance.  (3 marks)</w:t>
      </w: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b) Discuss six results of the Agikuyu mixed reaction.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(12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3C32" w:rsidRDefault="001D0996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</w:t>
      </w:r>
      <w:r>
        <w:rPr>
          <w:rFonts w:ascii="Times New Roman" w:hAnsi="Times New Roman" w:cs="Times New Roman"/>
          <w:bCs/>
          <w:sz w:val="24"/>
          <w:szCs w:val="24"/>
        </w:rPr>
        <w:tab/>
        <w:t>a) Give three features of the missionary education in Kenya during the colonial period.(3mks)</w:t>
      </w:r>
    </w:p>
    <w:p w:rsidR="00693C32" w:rsidRDefault="001D0996" w:rsidP="00AC364C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b) Explain six political roles played by the African elected members of parliament during the struggle for independence.</w:t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 w:rsidR="00AC364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(12mks)</w:t>
      </w:r>
    </w:p>
    <w:p w:rsidR="00693C32" w:rsidRDefault="00693C32">
      <w:pPr>
        <w:pStyle w:val="Default"/>
        <w:rPr>
          <w:b/>
          <w:bCs/>
          <w:iCs/>
          <w:color w:val="auto"/>
          <w:u w:val="single"/>
        </w:rPr>
      </w:pPr>
    </w:p>
    <w:p w:rsidR="00693C32" w:rsidRDefault="001D0996">
      <w:pPr>
        <w:pStyle w:val="Default"/>
        <w:rPr>
          <w:b/>
          <w:bCs/>
          <w:iCs/>
          <w:color w:val="auto"/>
          <w:u w:val="single"/>
        </w:rPr>
      </w:pPr>
      <w:r>
        <w:rPr>
          <w:b/>
          <w:bCs/>
          <w:iCs/>
          <w:color w:val="auto"/>
          <w:u w:val="single"/>
        </w:rPr>
        <w:t>SECTION C (30MARKS)</w:t>
      </w:r>
    </w:p>
    <w:p w:rsidR="00693C32" w:rsidRDefault="001D0996">
      <w:pPr>
        <w:pStyle w:val="Default"/>
        <w:rPr>
          <w:b/>
          <w:color w:val="auto"/>
          <w:u w:val="single"/>
        </w:rPr>
      </w:pPr>
      <w:r>
        <w:rPr>
          <w:b/>
          <w:bCs/>
          <w:i/>
          <w:iCs/>
          <w:color w:val="auto"/>
          <w:u w:val="single"/>
        </w:rPr>
        <w:t xml:space="preserve">Answer any two questions from this section </w:t>
      </w:r>
    </w:p>
    <w:p w:rsidR="00693C32" w:rsidRDefault="001D0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a) Identify three symbols of national unity in Kenya.   </w:t>
      </w:r>
      <w:r w:rsidR="00AC364C">
        <w:rPr>
          <w:rFonts w:ascii="Times New Roman" w:hAnsi="Times New Roman" w:cs="Times New Roman"/>
          <w:sz w:val="24"/>
          <w:szCs w:val="24"/>
        </w:rPr>
        <w:tab/>
      </w:r>
      <w:r w:rsidR="00AC364C">
        <w:rPr>
          <w:rFonts w:ascii="Times New Roman" w:hAnsi="Times New Roman" w:cs="Times New Roman"/>
          <w:sz w:val="24"/>
          <w:szCs w:val="24"/>
        </w:rPr>
        <w:tab/>
      </w:r>
      <w:r w:rsidR="00AC364C">
        <w:rPr>
          <w:rFonts w:ascii="Times New Roman" w:hAnsi="Times New Roman" w:cs="Times New Roman"/>
          <w:sz w:val="24"/>
          <w:szCs w:val="24"/>
        </w:rPr>
        <w:tab/>
      </w:r>
      <w:r w:rsidR="00AC3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93C32" w:rsidRDefault="001D0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Explain six factors which have undermined government efforts of promoting National unity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3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12mks</w:t>
      </w:r>
    </w:p>
    <w:p w:rsidR="00693C32" w:rsidRDefault="001D099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(a)  Identify three functions of the sergeant at arms in parliament. </w:t>
      </w:r>
      <w:r w:rsidR="00AC364C">
        <w:rPr>
          <w:rFonts w:ascii="Times New Roman" w:hAnsi="Times New Roman" w:cs="Times New Roman"/>
          <w:sz w:val="24"/>
          <w:szCs w:val="24"/>
        </w:rPr>
        <w:tab/>
      </w:r>
      <w:r w:rsidR="00AC3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(3mks)                                               </w:t>
      </w:r>
    </w:p>
    <w:p w:rsidR="00693C32" w:rsidRDefault="001D099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(b)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Explain six powers and functions of the president in Kenya. </w:t>
      </w:r>
      <w:r w:rsidR="00AC364C">
        <w:rPr>
          <w:rFonts w:ascii="Times New Roman" w:eastAsia="Calibri" w:hAnsi="Times New Roman" w:cs="Times New Roman"/>
          <w:sz w:val="24"/>
          <w:szCs w:val="24"/>
        </w:rPr>
        <w:tab/>
      </w:r>
      <w:r w:rsidR="00AC364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(12 mks)</w:t>
      </w:r>
    </w:p>
    <w:p w:rsidR="00693C32" w:rsidRDefault="001D0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a)</w:t>
      </w:r>
      <w:r>
        <w:rPr>
          <w:rFonts w:ascii="Times New Roman" w:hAnsi="Times New Roman" w:cs="Times New Roman"/>
          <w:sz w:val="24"/>
          <w:szCs w:val="24"/>
        </w:rPr>
        <w:tab/>
        <w:t>State five functions of correctional facilities in Kenya.</w:t>
      </w:r>
      <w:r w:rsidR="00AC364C">
        <w:rPr>
          <w:rFonts w:ascii="Times New Roman" w:hAnsi="Times New Roman" w:cs="Times New Roman"/>
          <w:sz w:val="24"/>
          <w:szCs w:val="24"/>
        </w:rPr>
        <w:tab/>
      </w:r>
      <w:r w:rsidR="00AC364C">
        <w:rPr>
          <w:rFonts w:ascii="Times New Roman" w:hAnsi="Times New Roman" w:cs="Times New Roman"/>
          <w:sz w:val="24"/>
          <w:szCs w:val="24"/>
        </w:rPr>
        <w:tab/>
      </w:r>
      <w:r w:rsidR="00AC3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693C32" w:rsidRDefault="001D0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Explain five factors that undermine the administration of justice in Kenya today.(10mks)</w:t>
      </w: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64C" w:rsidRDefault="00AC364C" w:rsidP="00AC364C">
      <w:pPr>
        <w:tabs>
          <w:tab w:val="left" w:pos="7050"/>
        </w:tabs>
        <w:spacing w:line="480" w:lineRule="auto"/>
        <w:ind w:left="1440" w:firstLine="720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THIS IS THE LAST PRINTED PAGE</w:t>
      </w:r>
      <w:r>
        <w:rPr>
          <w:rFonts w:ascii="Berlin Sans FB" w:hAnsi="Berlin Sans FB"/>
          <w:b/>
          <w:sz w:val="28"/>
          <w:szCs w:val="28"/>
        </w:rPr>
        <w:tab/>
      </w: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C32" w:rsidRDefault="00693C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3C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87" w:rsidRDefault="00255087">
      <w:pPr>
        <w:spacing w:line="240" w:lineRule="auto"/>
      </w:pPr>
      <w:r>
        <w:separator/>
      </w:r>
    </w:p>
  </w:endnote>
  <w:endnote w:type="continuationSeparator" w:id="0">
    <w:p w:rsidR="00255087" w:rsidRDefault="00255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492383"/>
      <w:docPartObj>
        <w:docPartGallery w:val="Page Numbers (Bottom of Page)"/>
        <w:docPartUnique/>
      </w:docPartObj>
    </w:sdtPr>
    <w:sdtContent>
      <w:p w:rsidR="00AC364C" w:rsidRDefault="00AC364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C364C" w:rsidRDefault="00AC364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AC364C" w:rsidRDefault="00AC364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87" w:rsidRDefault="00255087">
      <w:pPr>
        <w:spacing w:after="0"/>
      </w:pPr>
      <w:r>
        <w:separator/>
      </w:r>
    </w:p>
  </w:footnote>
  <w:footnote w:type="continuationSeparator" w:id="0">
    <w:p w:rsidR="00255087" w:rsidRDefault="002550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FCF28D"/>
    <w:multiLevelType w:val="singleLevel"/>
    <w:tmpl w:val="A7FCF28D"/>
    <w:lvl w:ilvl="0">
      <w:start w:val="21"/>
      <w:numFmt w:val="decimal"/>
      <w:lvlText w:val="%1."/>
      <w:lvlJc w:val="left"/>
    </w:lvl>
  </w:abstractNum>
  <w:abstractNum w:abstractNumId="1">
    <w:nsid w:val="CB0834AC"/>
    <w:multiLevelType w:val="singleLevel"/>
    <w:tmpl w:val="CB0834AC"/>
    <w:lvl w:ilvl="0">
      <w:start w:val="1"/>
      <w:numFmt w:val="lowerRoman"/>
      <w:suff w:val="space"/>
      <w:lvlText w:val="%1)"/>
      <w:lvlJc w:val="left"/>
    </w:lvl>
  </w:abstractNum>
  <w:abstractNum w:abstractNumId="2">
    <w:nsid w:val="029D6232"/>
    <w:multiLevelType w:val="multilevel"/>
    <w:tmpl w:val="029D6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B37DE"/>
    <w:multiLevelType w:val="multilevel"/>
    <w:tmpl w:val="077B37D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5D6E41"/>
    <w:multiLevelType w:val="multilevel"/>
    <w:tmpl w:val="105D6E41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F3B5814"/>
    <w:multiLevelType w:val="multilevel"/>
    <w:tmpl w:val="1F3B5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12D3B"/>
    <w:multiLevelType w:val="multilevel"/>
    <w:tmpl w:val="45312D3B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D144830"/>
    <w:multiLevelType w:val="multilevel"/>
    <w:tmpl w:val="4D1448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3F6256"/>
    <w:multiLevelType w:val="multilevel"/>
    <w:tmpl w:val="5A3F6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76DC3"/>
    <w:multiLevelType w:val="multilevel"/>
    <w:tmpl w:val="5AF76D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176B0"/>
    <w:multiLevelType w:val="multilevel"/>
    <w:tmpl w:val="60317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45191"/>
    <w:multiLevelType w:val="multilevel"/>
    <w:tmpl w:val="62C4519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861161"/>
    <w:multiLevelType w:val="multilevel"/>
    <w:tmpl w:val="658611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B304A"/>
    <w:multiLevelType w:val="multilevel"/>
    <w:tmpl w:val="668B3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3AC46"/>
    <w:multiLevelType w:val="singleLevel"/>
    <w:tmpl w:val="6863AC46"/>
    <w:lvl w:ilvl="0">
      <w:start w:val="14"/>
      <w:numFmt w:val="decimal"/>
      <w:suff w:val="space"/>
      <w:lvlText w:val="%1."/>
      <w:lvlJc w:val="left"/>
    </w:lvl>
  </w:abstractNum>
  <w:abstractNum w:abstractNumId="15">
    <w:nsid w:val="6D0706A2"/>
    <w:multiLevelType w:val="multilevel"/>
    <w:tmpl w:val="6D0706A2"/>
    <w:lvl w:ilvl="0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71C90521"/>
    <w:multiLevelType w:val="multilevel"/>
    <w:tmpl w:val="71C905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24BF8"/>
    <w:multiLevelType w:val="multilevel"/>
    <w:tmpl w:val="72724B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6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9"/>
  </w:num>
  <w:num w:numId="16">
    <w:abstractNumId w:val="13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DC"/>
    <w:rsid w:val="000451D4"/>
    <w:rsid w:val="001A56F1"/>
    <w:rsid w:val="001D0996"/>
    <w:rsid w:val="00210075"/>
    <w:rsid w:val="00255087"/>
    <w:rsid w:val="002C49F7"/>
    <w:rsid w:val="00360514"/>
    <w:rsid w:val="00693C32"/>
    <w:rsid w:val="00750E72"/>
    <w:rsid w:val="008170AC"/>
    <w:rsid w:val="008C3A85"/>
    <w:rsid w:val="00AC364C"/>
    <w:rsid w:val="00B01215"/>
    <w:rsid w:val="00B57CB5"/>
    <w:rsid w:val="00B715AD"/>
    <w:rsid w:val="00B84BDC"/>
    <w:rsid w:val="00B95C25"/>
    <w:rsid w:val="00BC66B9"/>
    <w:rsid w:val="00E134E6"/>
    <w:rsid w:val="00EF3D0A"/>
    <w:rsid w:val="00F51272"/>
    <w:rsid w:val="00FA42D4"/>
    <w:rsid w:val="05720B50"/>
    <w:rsid w:val="0A20501F"/>
    <w:rsid w:val="0A5307AF"/>
    <w:rsid w:val="14F35548"/>
    <w:rsid w:val="16294271"/>
    <w:rsid w:val="1D245888"/>
    <w:rsid w:val="1E36664F"/>
    <w:rsid w:val="20081803"/>
    <w:rsid w:val="20CE73CC"/>
    <w:rsid w:val="20D12575"/>
    <w:rsid w:val="2AB42158"/>
    <w:rsid w:val="2F5D0698"/>
    <w:rsid w:val="3BA14481"/>
    <w:rsid w:val="3C0D6901"/>
    <w:rsid w:val="49BB76E2"/>
    <w:rsid w:val="4F7B0D23"/>
    <w:rsid w:val="56D14A62"/>
    <w:rsid w:val="5F5E3F46"/>
    <w:rsid w:val="60863EAF"/>
    <w:rsid w:val="68E048D2"/>
    <w:rsid w:val="702459EC"/>
    <w:rsid w:val="7AB11D3B"/>
    <w:rsid w:val="7B9832A2"/>
    <w:rsid w:val="7EA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4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Examination</dc:creator>
  <cp:lastModifiedBy>hp</cp:lastModifiedBy>
  <cp:revision>20</cp:revision>
  <cp:lastPrinted>2022-06-02T09:35:00Z</cp:lastPrinted>
  <dcterms:created xsi:type="dcterms:W3CDTF">2022-05-23T05:57:00Z</dcterms:created>
  <dcterms:modified xsi:type="dcterms:W3CDTF">2022-06-04T09:27:00Z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E2F1AD7F44CA452C81EC04CC418498F4</vt:lpwstr>
  </property>
</Properties>
</file>